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F23CA" w:rsidRPr="00CE5F4E" w:rsidTr="00EF0E6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F23CA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F23CA" w:rsidRDefault="00DF23CA" w:rsidP="00EF0E6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F23CA" w:rsidRDefault="00DF23CA" w:rsidP="00EF0E6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F23CA" w:rsidRPr="00F133BD" w:rsidRDefault="00DF23CA" w:rsidP="00EF0E6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DF23CA" w:rsidRPr="002F34A0" w:rsidRDefault="00DF23CA" w:rsidP="00EF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F23CA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F23CA" w:rsidRPr="004272A4" w:rsidRDefault="00DF23CA" w:rsidP="00EF0E6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F23CA" w:rsidRDefault="00DF23CA" w:rsidP="00EF0E6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F23CA" w:rsidRPr="00F133BD" w:rsidRDefault="00DF23CA" w:rsidP="00EF0E6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DF23CA" w:rsidRPr="002F34A0" w:rsidRDefault="00DF23CA" w:rsidP="00EF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F23CA" w:rsidRPr="00090572" w:rsidTr="00EF0E6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23CA" w:rsidRPr="00090572" w:rsidRDefault="00DF23CA" w:rsidP="00EF0E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F23CA" w:rsidRPr="0007052A" w:rsidRDefault="00DF23CA" w:rsidP="00DF23CA">
      <w:pPr>
        <w:spacing w:after="0" w:line="240" w:lineRule="auto"/>
      </w:pPr>
    </w:p>
    <w:p w:rsidR="00DF23CA" w:rsidRDefault="00DF23CA" w:rsidP="00DF23CA">
      <w:pPr>
        <w:spacing w:after="0" w:line="240" w:lineRule="auto"/>
        <w:rPr>
          <w:lang w:val="tt-RU"/>
        </w:rPr>
      </w:pPr>
    </w:p>
    <w:p w:rsidR="00DF23CA" w:rsidRPr="00FA60CE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F23CA" w:rsidRPr="00FA60CE" w:rsidRDefault="00DF23CA" w:rsidP="00DF2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23CA" w:rsidRDefault="00DF23CA" w:rsidP="00DF2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23CA" w:rsidRDefault="00DF23CA" w:rsidP="00DF23C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D6911">
        <w:rPr>
          <w:rFonts w:ascii="Times New Roman" w:hAnsi="Times New Roman" w:cs="Times New Roman"/>
          <w:sz w:val="28"/>
          <w:szCs w:val="28"/>
          <w:lang w:val="tt-RU"/>
        </w:rPr>
        <w:t>05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.11.2018 г.                                                                                                     № </w:t>
      </w:r>
      <w:r w:rsidR="00E56048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DF23CA" w:rsidRDefault="00DF23CA" w:rsidP="00DF23C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23CA" w:rsidRDefault="00DF23CA" w:rsidP="00DF23C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6911" w:rsidRDefault="00DF23CA" w:rsidP="00DF2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переносе даты проведения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схода граждан </w:t>
      </w:r>
    </w:p>
    <w:p w:rsidR="00DF23CA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в  населенном пункте 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Старошешминск</w:t>
      </w:r>
    </w:p>
    <w:p w:rsidR="00DF23CA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DF23CA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</w:t>
      </w:r>
      <w:r w:rsidR="00DB428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23CA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DF23CA" w:rsidRDefault="00DF23CA" w:rsidP="00DF23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DF23CA" w:rsidRPr="00697B5A" w:rsidRDefault="00DF23CA" w:rsidP="00DF2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DF60EE" w:rsidRDefault="00DF60EE" w:rsidP="00DF6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3CA" w:rsidRPr="00DF60EE" w:rsidRDefault="00DF60EE" w:rsidP="00DF6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F23CA" w:rsidRPr="00DF23CA">
        <w:rPr>
          <w:rFonts w:ascii="Times New Roman" w:eastAsia="Calibri" w:hAnsi="Times New Roman" w:cs="Times New Roman"/>
          <w:sz w:val="28"/>
          <w:szCs w:val="28"/>
        </w:rPr>
        <w:t xml:space="preserve">огласно пункту 2.10. Положения </w:t>
      </w:r>
      <w:r w:rsidR="00DF23CA" w:rsidRP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подготовки и проведения </w:t>
      </w:r>
      <w:r w:rsid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схода </w:t>
      </w:r>
      <w:r w:rsidR="00DF23CA" w:rsidRP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в населенных пунктах, входящих в состав </w:t>
      </w:r>
      <w:proofErr w:type="spellStart"/>
      <w:r w:rsidR="00DF23CA" w:rsidRPr="00DF23CA">
        <w:rPr>
          <w:rFonts w:ascii="Times New Roman" w:hAnsi="Times New Roman" w:cs="Times New Roman"/>
          <w:color w:val="000000" w:themeColor="text1"/>
          <w:sz w:val="28"/>
          <w:szCs w:val="28"/>
        </w:rPr>
        <w:t>Старошешминского</w:t>
      </w:r>
      <w:proofErr w:type="spellEnd"/>
      <w:r w:rsidR="00DF23CA" w:rsidRP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Решением Совета </w:t>
      </w:r>
      <w:proofErr w:type="spellStart"/>
      <w:r w:rsidR="00DF23CA">
        <w:rPr>
          <w:rFonts w:ascii="Times New Roman" w:hAnsi="Times New Roman" w:cs="Times New Roman"/>
          <w:color w:val="000000" w:themeColor="text1"/>
          <w:sz w:val="28"/>
          <w:szCs w:val="28"/>
        </w:rPr>
        <w:t>Старошешминского</w:t>
      </w:r>
      <w:proofErr w:type="spellEnd"/>
      <w:r w:rsidR="00DF2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№ 25 от 21.09.2018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DF23CA"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3C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DF23CA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DF23C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F23CA"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="00DF23CA">
        <w:rPr>
          <w:rFonts w:ascii="Times New Roman" w:hAnsi="Times New Roman" w:cs="Times New Roman"/>
          <w:sz w:val="28"/>
          <w:szCs w:val="28"/>
        </w:rPr>
        <w:t xml:space="preserve">, </w:t>
      </w:r>
      <w:r w:rsidR="00DF23CA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="00DF23CA"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DF23CA" w:rsidRPr="00697B5A" w:rsidRDefault="00DF23CA" w:rsidP="00DF23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3CA" w:rsidRPr="00697B5A" w:rsidRDefault="00DF60EE" w:rsidP="00DF23C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Перенести проведени</w:t>
      </w:r>
      <w:r w:rsidR="007D691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схода </w:t>
      </w:r>
      <w:r w:rsidR="00DF23CA" w:rsidRPr="00697B5A">
        <w:rPr>
          <w:rFonts w:ascii="Times New Roman" w:eastAsia="Calibri" w:hAnsi="Times New Roman" w:cs="Times New Roman"/>
          <w:sz w:val="28"/>
          <w:szCs w:val="28"/>
        </w:rPr>
        <w:t xml:space="preserve">граждан по вопросу введения самообложения в  населенном пункте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DF2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3CA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DF23C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23CA" w:rsidRPr="00697B5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F23CA">
        <w:rPr>
          <w:rFonts w:ascii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30.11.2018г.</w:t>
      </w:r>
      <w:r w:rsidR="007D6911">
        <w:rPr>
          <w:rFonts w:ascii="Times New Roman" w:eastAsia="Calibri" w:hAnsi="Times New Roman" w:cs="Times New Roman"/>
          <w:sz w:val="28"/>
          <w:szCs w:val="28"/>
        </w:rPr>
        <w:t>, на 14.00 час. Место проведения: Нижне</w:t>
      </w:r>
      <w:r w:rsidR="007761B9">
        <w:rPr>
          <w:rFonts w:ascii="Times New Roman" w:eastAsia="Calibri" w:hAnsi="Times New Roman" w:cs="Times New Roman"/>
          <w:sz w:val="28"/>
          <w:szCs w:val="28"/>
        </w:rPr>
        <w:t xml:space="preserve">камский муниципальный район, </w:t>
      </w:r>
      <w:proofErr w:type="gramStart"/>
      <w:r w:rsidR="007761B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776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D6911">
        <w:rPr>
          <w:rFonts w:ascii="Times New Roman" w:eastAsia="Calibri" w:hAnsi="Times New Roman" w:cs="Times New Roman"/>
          <w:sz w:val="28"/>
          <w:szCs w:val="28"/>
        </w:rPr>
        <w:t>Старошешминск,                   ул. Нижнекамская, 24 (сельский дом культуры).</w:t>
      </w:r>
    </w:p>
    <w:p w:rsidR="00DF23CA" w:rsidRPr="00697B5A" w:rsidRDefault="00DF23CA" w:rsidP="00DF2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2. Обнародовать  настоящее решение путем размещения на информационных стендах и 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:rsidR="00DF23CA" w:rsidRDefault="00DF23CA" w:rsidP="00DF23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23CA" w:rsidRPr="00697B5A" w:rsidRDefault="00DF23CA" w:rsidP="00DF6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3CA" w:rsidRDefault="00DF23CA" w:rsidP="00DF2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F23CA" w:rsidRPr="00391BA4" w:rsidRDefault="00DF23CA" w:rsidP="00DF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Ф.Х. Ахметов </w:t>
      </w:r>
    </w:p>
    <w:p w:rsidR="0083455F" w:rsidRPr="00DF23CA" w:rsidRDefault="0083455F">
      <w:pPr>
        <w:rPr>
          <w:lang w:val="tt-RU"/>
        </w:rPr>
      </w:pPr>
    </w:p>
    <w:sectPr w:rsidR="0083455F" w:rsidRPr="00DF23CA" w:rsidSect="00DF2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CA"/>
    <w:rsid w:val="007761B9"/>
    <w:rsid w:val="007D6911"/>
    <w:rsid w:val="0083455F"/>
    <w:rsid w:val="00A139A7"/>
    <w:rsid w:val="00C6007D"/>
    <w:rsid w:val="00DB4281"/>
    <w:rsid w:val="00DF23CA"/>
    <w:rsid w:val="00DF60EE"/>
    <w:rsid w:val="00E56048"/>
    <w:rsid w:val="00F7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Старошешминск</cp:lastModifiedBy>
  <cp:revision>4</cp:revision>
  <cp:lastPrinted>2018-11-20T12:02:00Z</cp:lastPrinted>
  <dcterms:created xsi:type="dcterms:W3CDTF">2018-11-20T12:08:00Z</dcterms:created>
  <dcterms:modified xsi:type="dcterms:W3CDTF">2018-11-20T12:15:00Z</dcterms:modified>
</cp:coreProperties>
</file>